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27195" w14:textId="77777777" w:rsidR="007F22A4" w:rsidRPr="007F22A4" w:rsidRDefault="007F22A4" w:rsidP="007F22A4">
      <w:pPr>
        <w:pStyle w:val="Ttulo2"/>
        <w:jc w:val="center"/>
        <w:rPr>
          <w:rFonts w:ascii="Minion Pro" w:hAnsi="Minion Pro"/>
          <w:b/>
          <w:color w:val="CC6600"/>
          <w:sz w:val="32"/>
          <w:szCs w:val="32"/>
        </w:rPr>
      </w:pPr>
      <w:r w:rsidRPr="007F22A4">
        <w:rPr>
          <w:rFonts w:ascii="Minion Pro" w:hAnsi="Minion Pro"/>
          <w:b/>
          <w:color w:val="CC6600"/>
          <w:sz w:val="32"/>
          <w:szCs w:val="32"/>
        </w:rPr>
        <w:t>Solicitud de becas de inscripción</w:t>
      </w:r>
    </w:p>
    <w:p w14:paraId="734C2C94" w14:textId="77777777" w:rsidR="007F22A4" w:rsidRPr="007F22A4" w:rsidRDefault="007F22A4" w:rsidP="007F22A4">
      <w:pPr>
        <w:pStyle w:val="Ttulo2"/>
        <w:spacing w:before="0"/>
        <w:jc w:val="center"/>
        <w:rPr>
          <w:rFonts w:ascii="Minion Pro" w:hAnsi="Minion Pro"/>
          <w:b/>
          <w:color w:val="CC6600"/>
        </w:rPr>
      </w:pPr>
      <w:r w:rsidRPr="007F22A4">
        <w:rPr>
          <w:rFonts w:ascii="Minion Pro" w:hAnsi="Minion Pro"/>
          <w:b/>
          <w:color w:val="CC6600"/>
        </w:rPr>
        <w:t>Simposio Internacional / XVII Encuentro Científico sobre Grecia</w:t>
      </w:r>
    </w:p>
    <w:p w14:paraId="4C572699" w14:textId="77777777" w:rsidR="007F22A4" w:rsidRPr="007F22A4" w:rsidRDefault="007F22A4" w:rsidP="007F22A4">
      <w:pPr>
        <w:pStyle w:val="Ttulo2"/>
        <w:spacing w:before="0"/>
        <w:jc w:val="center"/>
        <w:rPr>
          <w:rFonts w:ascii="Minion Pro" w:hAnsi="Minion Pro"/>
          <w:b/>
          <w:i/>
          <w:color w:val="CC6600"/>
          <w:sz w:val="28"/>
          <w:szCs w:val="28"/>
        </w:rPr>
      </w:pPr>
      <w:proofErr w:type="spellStart"/>
      <w:r w:rsidRPr="007F22A4">
        <w:rPr>
          <w:rFonts w:ascii="Minion Pro" w:hAnsi="Minion Pro"/>
          <w:b/>
          <w:i/>
          <w:color w:val="CC6600"/>
          <w:sz w:val="28"/>
          <w:szCs w:val="28"/>
        </w:rPr>
        <w:t>Εscribir</w:t>
      </w:r>
      <w:proofErr w:type="spellEnd"/>
      <w:r w:rsidRPr="007F22A4">
        <w:rPr>
          <w:rFonts w:ascii="Minion Pro" w:hAnsi="Minion Pro"/>
          <w:b/>
          <w:i/>
          <w:color w:val="CC6600"/>
          <w:sz w:val="28"/>
          <w:szCs w:val="28"/>
        </w:rPr>
        <w:t xml:space="preserve"> la Historia en </w:t>
      </w:r>
      <w:proofErr w:type="spellStart"/>
      <w:r w:rsidRPr="007F22A4">
        <w:rPr>
          <w:rFonts w:ascii="Minion Pro" w:hAnsi="Minion Pro"/>
          <w:b/>
          <w:i/>
          <w:color w:val="CC6600"/>
          <w:sz w:val="28"/>
          <w:szCs w:val="28"/>
        </w:rPr>
        <w:t>Bizanciο</w:t>
      </w:r>
      <w:proofErr w:type="spellEnd"/>
    </w:p>
    <w:p w14:paraId="467086BC" w14:textId="77777777" w:rsidR="007F22A4" w:rsidRDefault="007F22A4" w:rsidP="007F22A4">
      <w:pPr>
        <w:pStyle w:val="Ttulo2"/>
        <w:spacing w:before="0"/>
        <w:jc w:val="center"/>
        <w:rPr>
          <w:rFonts w:ascii="Minion Pro" w:hAnsi="Minion Pro"/>
          <w:sz w:val="24"/>
          <w:szCs w:val="24"/>
        </w:rPr>
      </w:pPr>
    </w:p>
    <w:p w14:paraId="65EDBB41" w14:textId="77777777" w:rsidR="007F22A4" w:rsidRPr="003F2218" w:rsidRDefault="007F22A4" w:rsidP="007F22A4">
      <w:pPr>
        <w:jc w:val="center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noProof/>
          <w:sz w:val="24"/>
          <w:szCs w:val="24"/>
        </w:rPr>
        <w:drawing>
          <wp:inline distT="0" distB="0" distL="0" distR="0" wp14:anchorId="5B81BF02" wp14:editId="1B899D59">
            <wp:extent cx="3108960" cy="26974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7DB8C" w14:textId="4626396B" w:rsidR="007F22A4" w:rsidRDefault="00870D16" w:rsidP="007F22A4">
      <w:pPr>
        <w:rPr>
          <w:rFonts w:ascii="Minion Pro" w:hAnsi="Minion Pro"/>
          <w:sz w:val="24"/>
          <w:szCs w:val="24"/>
        </w:rPr>
      </w:pPr>
      <w:r w:rsidRPr="00870D16">
        <w:rPr>
          <w:rFonts w:ascii="Minion Pro" w:hAnsi="Minion Pro"/>
          <w:sz w:val="24"/>
          <w:szCs w:val="24"/>
        </w:rPr>
        <w:t>Para la obtención del certificado, será necesario asistir al menos al 70% de las sesiones (firmas de asistencia).</w:t>
      </w:r>
    </w:p>
    <w:p w14:paraId="4375A353" w14:textId="77777777" w:rsidR="00870D16" w:rsidRPr="00870D16" w:rsidRDefault="00870D16" w:rsidP="007F22A4">
      <w:pPr>
        <w:rPr>
          <w:rFonts w:ascii="Minion Pro" w:hAnsi="Minion Pro"/>
          <w:sz w:val="24"/>
          <w:szCs w:val="24"/>
        </w:rPr>
      </w:pPr>
      <w:bookmarkStart w:id="0" w:name="_GoBack"/>
      <w:bookmarkEnd w:id="0"/>
    </w:p>
    <w:p w14:paraId="4E6E6053" w14:textId="77777777" w:rsidR="007F22A4" w:rsidRPr="0025225C" w:rsidRDefault="007F22A4" w:rsidP="007F22A4">
      <w:pPr>
        <w:rPr>
          <w:rFonts w:ascii="Minion Pro" w:hAnsi="Minion Pro"/>
          <w:b/>
          <w:sz w:val="24"/>
          <w:szCs w:val="24"/>
        </w:rPr>
      </w:pPr>
      <w:r w:rsidRPr="0025225C">
        <w:rPr>
          <w:rFonts w:ascii="Minion Pro" w:hAnsi="Minion Pro"/>
          <w:b/>
          <w:sz w:val="24"/>
          <w:szCs w:val="24"/>
        </w:rPr>
        <w:t>Nombre:</w:t>
      </w:r>
    </w:p>
    <w:p w14:paraId="7B724184" w14:textId="77777777" w:rsidR="007F22A4" w:rsidRPr="0025225C" w:rsidRDefault="007F22A4" w:rsidP="007F22A4">
      <w:pPr>
        <w:rPr>
          <w:rFonts w:ascii="Minion Pro" w:hAnsi="Minion Pro"/>
          <w:b/>
          <w:sz w:val="24"/>
          <w:szCs w:val="24"/>
        </w:rPr>
      </w:pPr>
      <w:r w:rsidRPr="0025225C">
        <w:rPr>
          <w:rFonts w:ascii="Minion Pro" w:hAnsi="Minion Pro"/>
          <w:b/>
          <w:sz w:val="24"/>
          <w:szCs w:val="24"/>
        </w:rPr>
        <w:t>Apellidos:</w:t>
      </w:r>
    </w:p>
    <w:p w14:paraId="69485E56" w14:textId="77777777" w:rsidR="007F22A4" w:rsidRPr="0025225C" w:rsidRDefault="007F22A4" w:rsidP="007F22A4">
      <w:pPr>
        <w:rPr>
          <w:rFonts w:ascii="Minion Pro" w:hAnsi="Minion Pro"/>
          <w:b/>
          <w:sz w:val="24"/>
          <w:szCs w:val="24"/>
        </w:rPr>
      </w:pPr>
      <w:r w:rsidRPr="0025225C">
        <w:rPr>
          <w:rFonts w:ascii="Minion Pro" w:hAnsi="Minion Pro"/>
          <w:b/>
          <w:sz w:val="24"/>
          <w:szCs w:val="24"/>
        </w:rPr>
        <w:t>Grado:</w:t>
      </w:r>
    </w:p>
    <w:p w14:paraId="1857ECF9" w14:textId="77777777" w:rsidR="007F22A4" w:rsidRDefault="007F22A4" w:rsidP="007F22A4">
      <w:pPr>
        <w:rPr>
          <w:rFonts w:ascii="Minion Pro" w:hAnsi="Minion Pro"/>
          <w:b/>
          <w:sz w:val="24"/>
          <w:szCs w:val="24"/>
        </w:rPr>
      </w:pPr>
      <w:r w:rsidRPr="0025225C">
        <w:rPr>
          <w:rFonts w:ascii="Minion Pro" w:hAnsi="Minion Pro"/>
          <w:b/>
          <w:sz w:val="24"/>
          <w:szCs w:val="24"/>
        </w:rPr>
        <w:t>Email:</w:t>
      </w:r>
    </w:p>
    <w:p w14:paraId="1506B2B1" w14:textId="77777777" w:rsidR="007F22A4" w:rsidRDefault="007F22A4" w:rsidP="007F22A4">
      <w:pPr>
        <w:rPr>
          <w:rFonts w:ascii="Minion Pro" w:hAnsi="Minion Pro"/>
          <w:sz w:val="24"/>
          <w:szCs w:val="24"/>
        </w:rPr>
      </w:pPr>
    </w:p>
    <w:p w14:paraId="18B177AB" w14:textId="418E8EBD" w:rsidR="007F22A4" w:rsidRPr="007F22A4" w:rsidRDefault="007F22A4" w:rsidP="007F22A4">
      <w:pPr>
        <w:rPr>
          <w:rFonts w:ascii="Minion Pro" w:hAnsi="Minion Pro"/>
          <w:b/>
          <w:sz w:val="24"/>
          <w:szCs w:val="24"/>
        </w:rPr>
      </w:pPr>
      <w:r w:rsidRPr="007F22A4">
        <w:rPr>
          <w:rFonts w:ascii="Minion Pro" w:hAnsi="Minion Pro"/>
          <w:sz w:val="24"/>
          <w:szCs w:val="24"/>
        </w:rPr>
        <w:t xml:space="preserve">Enviar la solicitud a: </w:t>
      </w:r>
      <w:r w:rsidRPr="007F22A4">
        <w:rPr>
          <w:rFonts w:ascii="Minion Pro" w:hAnsi="Minion Pro"/>
          <w:b/>
          <w:sz w:val="24"/>
          <w:szCs w:val="24"/>
        </w:rPr>
        <w:t xml:space="preserve">historiografia2023@gmail.com </w:t>
      </w:r>
    </w:p>
    <w:p w14:paraId="6B489B7B" w14:textId="3FC2697E" w:rsidR="007F22A4" w:rsidRPr="007F22A4" w:rsidRDefault="007F22A4" w:rsidP="007F22A4">
      <w:pPr>
        <w:spacing w:after="0" w:line="240" w:lineRule="auto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  <w:lang w:val="el-GR"/>
        </w:rPr>
        <w:t>Ι</w:t>
      </w:r>
      <w:r w:rsidRPr="007F22A4">
        <w:rPr>
          <w:rFonts w:ascii="Minion Pro" w:hAnsi="Minion Pro"/>
          <w:sz w:val="24"/>
          <w:szCs w:val="24"/>
        </w:rPr>
        <w:t>nformación: http://www.centrodeestudiosbnch.com/es/noticia/151</w:t>
      </w:r>
    </w:p>
    <w:p w14:paraId="766F372B" w14:textId="77777777" w:rsidR="005A2AEE" w:rsidRPr="007F22A4" w:rsidRDefault="005A2AEE" w:rsidP="007F22A4"/>
    <w:sectPr w:rsidR="005A2AEE" w:rsidRPr="007F22A4" w:rsidSect="00CD7A41">
      <w:headerReference w:type="default" r:id="rId8"/>
      <w:footerReference w:type="default" r:id="rId9"/>
      <w:pgSz w:w="11906" w:h="16838"/>
      <w:pgMar w:top="1417" w:right="1701" w:bottom="426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3DED5" w14:textId="77777777" w:rsidR="00402CB0" w:rsidRDefault="00402CB0" w:rsidP="003362A4">
      <w:pPr>
        <w:spacing w:after="0" w:line="240" w:lineRule="auto"/>
      </w:pPr>
      <w:r>
        <w:separator/>
      </w:r>
    </w:p>
  </w:endnote>
  <w:endnote w:type="continuationSeparator" w:id="0">
    <w:p w14:paraId="35DC362E" w14:textId="77777777" w:rsidR="00402CB0" w:rsidRDefault="00402CB0" w:rsidP="0033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R Times New Roman">
    <w:panose1 w:val="02020603050405020304"/>
    <w:charset w:val="00"/>
    <w:family w:val="roman"/>
    <w:pitch w:val="variable"/>
    <w:sig w:usb0="E0002BEF" w:usb1="4000387A" w:usb2="0000002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6BE36" w14:textId="3A90DA89" w:rsidR="003362A4" w:rsidRPr="00B35383" w:rsidRDefault="008C759E" w:rsidP="00D14031">
    <w:pPr>
      <w:pStyle w:val="Piedepgina"/>
      <w:ind w:hanging="567"/>
      <w:jc w:val="center"/>
      <w:rPr>
        <w:rFonts w:ascii="GR Times New Roman" w:hAnsi="GR Times New Roman" w:cs="GR Times New Roman"/>
        <w:color w:val="C00000"/>
        <w:sz w:val="20"/>
        <w:szCs w:val="20"/>
      </w:rPr>
    </w:pPr>
    <w:r w:rsidRPr="00B35383">
      <w:rPr>
        <w:rFonts w:ascii="GR Times New Roman" w:hAnsi="GR Times New Roman" w:cs="GR Times New Roman"/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962D5A" wp14:editId="2156BE13">
              <wp:simplePos x="0" y="0"/>
              <wp:positionH relativeFrom="margin">
                <wp:align>center</wp:align>
              </wp:positionH>
              <wp:positionV relativeFrom="page">
                <wp:posOffset>10191750</wp:posOffset>
              </wp:positionV>
              <wp:extent cx="723960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9600" cy="0"/>
                      </a:xfrm>
                      <a:prstGeom prst="line">
                        <a:avLst/>
                      </a:prstGeom>
                      <a:ln>
                        <a:solidFill>
                          <a:srgbClr val="DE475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586A928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802.5pt" to="570.05pt,8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" strokecolor="#de4758" strokeweight=".5pt">
              <v:stroke joinstyle="miter"/>
              <w10:wrap anchorx="margin" anchory="page"/>
            </v:line>
          </w:pict>
        </mc:Fallback>
      </mc:AlternateContent>
    </w:r>
    <w:r w:rsidR="00D14031" w:rsidRPr="00B35383">
      <w:rPr>
        <w:rFonts w:ascii="GR Times New Roman" w:hAnsi="GR Times New Roman" w:cs="GR Times New Roman"/>
        <w:color w:val="C00000"/>
      </w:rPr>
      <w:t xml:space="preserve">  </w:t>
    </w:r>
    <w:r w:rsidR="004C69A4" w:rsidRPr="00B35383">
      <w:rPr>
        <w:rFonts w:ascii="GR Times New Roman" w:hAnsi="GR Times New Roman" w:cs="GR Times New Roman"/>
        <w:color w:val="C00000"/>
        <w:sz w:val="20"/>
        <w:szCs w:val="20"/>
      </w:rPr>
      <w:t xml:space="preserve">Edificio Josefina Castro </w:t>
    </w:r>
    <w:proofErr w:type="spellStart"/>
    <w:r w:rsidR="004C69A4" w:rsidRPr="00B35383">
      <w:rPr>
        <w:rFonts w:ascii="GR Times New Roman" w:hAnsi="GR Times New Roman" w:cs="GR Times New Roman"/>
        <w:color w:val="C00000"/>
        <w:sz w:val="20"/>
        <w:szCs w:val="20"/>
      </w:rPr>
      <w:t>Vizoso</w:t>
    </w:r>
    <w:proofErr w:type="spellEnd"/>
    <w:r w:rsidR="004C69A4" w:rsidRPr="00B35383">
      <w:rPr>
        <w:rFonts w:ascii="GR Times New Roman" w:hAnsi="GR Times New Roman" w:cs="GR Times New Roman"/>
        <w:color w:val="C00000"/>
        <w:sz w:val="20"/>
        <w:szCs w:val="20"/>
      </w:rPr>
      <w:t xml:space="preserve">. Universidad de Granada ● </w:t>
    </w:r>
    <w:proofErr w:type="spellStart"/>
    <w:r w:rsidR="00D14031" w:rsidRPr="00B35383">
      <w:rPr>
        <w:rFonts w:ascii="GR Times New Roman" w:hAnsi="GR Times New Roman" w:cs="GR Times New Roman"/>
        <w:color w:val="C00000"/>
        <w:sz w:val="20"/>
        <w:szCs w:val="20"/>
      </w:rPr>
      <w:t>Avda</w:t>
    </w:r>
    <w:proofErr w:type="spellEnd"/>
    <w:r w:rsidR="00D14031" w:rsidRPr="00B35383">
      <w:rPr>
        <w:rFonts w:ascii="GR Times New Roman" w:hAnsi="GR Times New Roman" w:cs="GR Times New Roman"/>
        <w:color w:val="C00000"/>
        <w:sz w:val="20"/>
        <w:szCs w:val="20"/>
      </w:rPr>
      <w:t xml:space="preserve"> de Madrid</w:t>
    </w:r>
    <w:r w:rsidR="00003407" w:rsidRPr="00003407">
      <w:rPr>
        <w:rFonts w:ascii="GR Times New Roman" w:hAnsi="GR Times New Roman" w:cs="GR Times New Roman"/>
        <w:color w:val="C00000"/>
        <w:sz w:val="20"/>
        <w:szCs w:val="20"/>
      </w:rPr>
      <w:t>,</w:t>
    </w:r>
    <w:r w:rsidR="00D14031" w:rsidRPr="00B35383">
      <w:rPr>
        <w:rFonts w:ascii="GR Times New Roman" w:hAnsi="GR Times New Roman" w:cs="GR Times New Roman"/>
        <w:color w:val="C00000"/>
        <w:sz w:val="20"/>
        <w:szCs w:val="20"/>
      </w:rPr>
      <w:t xml:space="preserve"> </w:t>
    </w:r>
    <w:r w:rsidR="004C69A4" w:rsidRPr="00B35383">
      <w:rPr>
        <w:rFonts w:ascii="GR Times New Roman" w:hAnsi="GR Times New Roman" w:cs="GR Times New Roman"/>
        <w:color w:val="C00000"/>
        <w:sz w:val="20"/>
        <w:szCs w:val="20"/>
      </w:rPr>
      <w:t xml:space="preserve">18071 GRANADA-ESPAÑA </w:t>
    </w:r>
    <w:r w:rsidR="00E73153">
      <w:rPr>
        <w:rFonts w:ascii="GR Times New Roman" w:hAnsi="GR Times New Roman" w:cs="GR Times New Roman"/>
        <w:color w:val="C00000"/>
        <w:sz w:val="20"/>
        <w:szCs w:val="20"/>
        <w:lang w:val="el-GR"/>
      </w:rPr>
      <w:t>Τ</w:t>
    </w:r>
    <w:r w:rsidR="00E73153">
      <w:rPr>
        <w:rFonts w:ascii="GR Times New Roman" w:hAnsi="GR Times New Roman" w:cs="GR Times New Roman"/>
        <w:color w:val="C00000"/>
        <w:sz w:val="20"/>
        <w:szCs w:val="20"/>
      </w:rPr>
      <w:t xml:space="preserve">el.: +34 620 832 833, </w:t>
    </w:r>
    <w:r w:rsidR="004C69A4" w:rsidRPr="00B35383">
      <w:rPr>
        <w:rFonts w:ascii="GR Times New Roman" w:hAnsi="GR Times New Roman" w:cs="GR Times New Roman"/>
        <w:color w:val="C00000"/>
        <w:sz w:val="20"/>
        <w:szCs w:val="20"/>
      </w:rPr>
      <w:t>Email.: cebnch@gmail.com, http://www.centrodeestudiosbnch.com</w:t>
    </w:r>
  </w:p>
  <w:p w14:paraId="11ABE0E8" w14:textId="77777777" w:rsidR="003362A4" w:rsidRDefault="00336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47C6B" w14:textId="77777777" w:rsidR="00402CB0" w:rsidRDefault="00402CB0" w:rsidP="003362A4">
      <w:pPr>
        <w:spacing w:after="0" w:line="240" w:lineRule="auto"/>
      </w:pPr>
      <w:r>
        <w:separator/>
      </w:r>
    </w:p>
  </w:footnote>
  <w:footnote w:type="continuationSeparator" w:id="0">
    <w:p w14:paraId="7A04463A" w14:textId="77777777" w:rsidR="00402CB0" w:rsidRDefault="00402CB0" w:rsidP="0033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F6838" w14:textId="77777777" w:rsidR="003362A4" w:rsidRPr="00157498" w:rsidRDefault="003362A4" w:rsidP="002C0520">
    <w:pPr>
      <w:pStyle w:val="Encabezado"/>
      <w:ind w:left="-142"/>
      <w:rPr>
        <w:rFonts w:ascii="GR Times New Roman" w:hAnsi="GR Times New Roman" w:cs="GR Times New Roman"/>
        <w:i/>
        <w:color w:val="C00000"/>
        <w:sz w:val="18"/>
        <w:szCs w:val="18"/>
      </w:rPr>
    </w:pPr>
    <w:r w:rsidRPr="00157498">
      <w:rPr>
        <w:rFonts w:ascii="GR Times New Roman" w:hAnsi="GR Times New Roman" w:cs="GR Times New Roman"/>
        <w:i/>
        <w:noProof/>
        <w:color w:val="C00000"/>
        <w:sz w:val="18"/>
        <w:szCs w:val="18"/>
      </w:rPr>
      <w:drawing>
        <wp:inline distT="0" distB="0" distL="0" distR="0" wp14:anchorId="18912BDB" wp14:editId="144C2E3A">
          <wp:extent cx="438595" cy="518795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642" cy="5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6E0AAE" w14:textId="1DC41BA9" w:rsidR="003362A4" w:rsidRPr="00B35383" w:rsidRDefault="002C0520" w:rsidP="002C0520">
    <w:pPr>
      <w:pStyle w:val="Encabezado"/>
      <w:ind w:left="-1134" w:hanging="142"/>
      <w:rPr>
        <w:rFonts w:ascii="GR Times New Roman" w:hAnsi="GR Times New Roman" w:cs="GR Times New Roman"/>
        <w:b/>
        <w:color w:val="C00000"/>
        <w:sz w:val="21"/>
        <w:szCs w:val="21"/>
      </w:rPr>
    </w:pPr>
    <w:r w:rsidRPr="00B35383">
      <w:rPr>
        <w:rFonts w:ascii="GR Times New Roman" w:hAnsi="GR Times New Roman" w:cs="GR Times New Roman"/>
        <w:b/>
        <w:color w:val="C00000"/>
        <w:sz w:val="21"/>
        <w:szCs w:val="21"/>
      </w:rPr>
      <w:t xml:space="preserve">  </w:t>
    </w:r>
    <w:r w:rsidR="00440C42" w:rsidRPr="00440C42">
      <w:rPr>
        <w:rFonts w:ascii="GR Times New Roman" w:hAnsi="GR Times New Roman" w:cs="GR Times New Roman"/>
        <w:b/>
        <w:color w:val="C00000"/>
        <w:sz w:val="21"/>
        <w:szCs w:val="21"/>
      </w:rPr>
      <w:t xml:space="preserve"> </w:t>
    </w:r>
    <w:r w:rsidR="003362A4" w:rsidRPr="00B35383">
      <w:rPr>
        <w:rFonts w:ascii="GR Times New Roman" w:hAnsi="GR Times New Roman" w:cs="GR Times New Roman"/>
        <w:b/>
        <w:color w:val="C00000"/>
        <w:sz w:val="21"/>
        <w:szCs w:val="21"/>
      </w:rPr>
      <w:t>Centro de Estudios Bizantinos,</w:t>
    </w:r>
  </w:p>
  <w:p w14:paraId="4F9C82FC" w14:textId="0765F4F8" w:rsidR="003362A4" w:rsidRPr="00157498" w:rsidRDefault="002C0520" w:rsidP="002C0520">
    <w:pPr>
      <w:pStyle w:val="Encabezado"/>
      <w:ind w:left="-993"/>
      <w:rPr>
        <w:rFonts w:ascii="GR Times New Roman" w:hAnsi="GR Times New Roman" w:cs="GR Times New Roman"/>
        <w:b/>
        <w:i/>
        <w:color w:val="C00000"/>
        <w:sz w:val="20"/>
        <w:szCs w:val="20"/>
      </w:rPr>
    </w:pPr>
    <w:r w:rsidRPr="00B35383">
      <w:rPr>
        <w:rFonts w:ascii="GR Times New Roman" w:hAnsi="GR Times New Roman" w:cs="GR Times New Roman"/>
        <w:b/>
        <w:color w:val="C00000"/>
        <w:sz w:val="21"/>
        <w:szCs w:val="21"/>
      </w:rPr>
      <w:t xml:space="preserve"> </w:t>
    </w:r>
    <w:r w:rsidR="00440C42">
      <w:rPr>
        <w:rFonts w:ascii="GR Times New Roman" w:hAnsi="GR Times New Roman" w:cs="GR Times New Roman"/>
        <w:b/>
        <w:color w:val="C00000"/>
        <w:sz w:val="21"/>
        <w:szCs w:val="21"/>
        <w:lang w:val="el-GR"/>
      </w:rPr>
      <w:t xml:space="preserve"> </w:t>
    </w:r>
    <w:r w:rsidRPr="00B35383">
      <w:rPr>
        <w:rFonts w:ascii="GR Times New Roman" w:hAnsi="GR Times New Roman" w:cs="GR Times New Roman"/>
        <w:b/>
        <w:color w:val="C00000"/>
        <w:sz w:val="21"/>
        <w:szCs w:val="21"/>
      </w:rPr>
      <w:t xml:space="preserve"> </w:t>
    </w:r>
    <w:r w:rsidR="003362A4" w:rsidRPr="00B35383">
      <w:rPr>
        <w:rFonts w:ascii="GR Times New Roman" w:hAnsi="GR Times New Roman" w:cs="GR Times New Roman"/>
        <w:b/>
        <w:color w:val="C00000"/>
        <w:sz w:val="21"/>
        <w:szCs w:val="21"/>
      </w:rPr>
      <w:t xml:space="preserve">Neogriegos y </w:t>
    </w:r>
    <w:proofErr w:type="gramStart"/>
    <w:r w:rsidR="003362A4" w:rsidRPr="00B35383">
      <w:rPr>
        <w:rFonts w:ascii="GR Times New Roman" w:hAnsi="GR Times New Roman" w:cs="GR Times New Roman"/>
        <w:b/>
        <w:color w:val="C00000"/>
        <w:sz w:val="21"/>
        <w:szCs w:val="21"/>
      </w:rPr>
      <w:t>Chipriotas</w:t>
    </w:r>
    <w:proofErr w:type="gramEnd"/>
  </w:p>
  <w:p w14:paraId="4259EC37" w14:textId="77777777" w:rsidR="003362A4" w:rsidRDefault="00336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8236E"/>
    <w:multiLevelType w:val="hybridMultilevel"/>
    <w:tmpl w:val="2DB874F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24DF5"/>
    <w:multiLevelType w:val="hybridMultilevel"/>
    <w:tmpl w:val="477A6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874E8"/>
    <w:multiLevelType w:val="hybridMultilevel"/>
    <w:tmpl w:val="98B27F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33F19"/>
    <w:multiLevelType w:val="hybridMultilevel"/>
    <w:tmpl w:val="D9647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A4"/>
    <w:rsid w:val="00003407"/>
    <w:rsid w:val="00021403"/>
    <w:rsid w:val="00045BE3"/>
    <w:rsid w:val="00082AA7"/>
    <w:rsid w:val="0009601C"/>
    <w:rsid w:val="000F0DCC"/>
    <w:rsid w:val="00157498"/>
    <w:rsid w:val="001B08FE"/>
    <w:rsid w:val="001F3350"/>
    <w:rsid w:val="00251D3A"/>
    <w:rsid w:val="002637FD"/>
    <w:rsid w:val="00273D48"/>
    <w:rsid w:val="0028276C"/>
    <w:rsid w:val="002C0520"/>
    <w:rsid w:val="002E1BA6"/>
    <w:rsid w:val="003214B3"/>
    <w:rsid w:val="003362A4"/>
    <w:rsid w:val="00362C59"/>
    <w:rsid w:val="003C296C"/>
    <w:rsid w:val="003F592E"/>
    <w:rsid w:val="00402CB0"/>
    <w:rsid w:val="00440C42"/>
    <w:rsid w:val="00463AA8"/>
    <w:rsid w:val="00485978"/>
    <w:rsid w:val="004C69A4"/>
    <w:rsid w:val="005124CC"/>
    <w:rsid w:val="00520703"/>
    <w:rsid w:val="00541776"/>
    <w:rsid w:val="005A2AEE"/>
    <w:rsid w:val="005B6B75"/>
    <w:rsid w:val="005D2523"/>
    <w:rsid w:val="00612E42"/>
    <w:rsid w:val="006708D7"/>
    <w:rsid w:val="00687FCA"/>
    <w:rsid w:val="00692788"/>
    <w:rsid w:val="0077737D"/>
    <w:rsid w:val="007F22A4"/>
    <w:rsid w:val="00810EE4"/>
    <w:rsid w:val="0083337B"/>
    <w:rsid w:val="00836668"/>
    <w:rsid w:val="008552CB"/>
    <w:rsid w:val="00870D16"/>
    <w:rsid w:val="008A2969"/>
    <w:rsid w:val="008C33BD"/>
    <w:rsid w:val="008C759E"/>
    <w:rsid w:val="00916395"/>
    <w:rsid w:val="009554F7"/>
    <w:rsid w:val="00981DB1"/>
    <w:rsid w:val="009B34CA"/>
    <w:rsid w:val="009F4FF6"/>
    <w:rsid w:val="00A015AF"/>
    <w:rsid w:val="00A03CBB"/>
    <w:rsid w:val="00B35383"/>
    <w:rsid w:val="00B5746F"/>
    <w:rsid w:val="00B80F84"/>
    <w:rsid w:val="00B81EDB"/>
    <w:rsid w:val="00B87239"/>
    <w:rsid w:val="00BA3199"/>
    <w:rsid w:val="00BA353D"/>
    <w:rsid w:val="00BB5B1D"/>
    <w:rsid w:val="00BD15CB"/>
    <w:rsid w:val="00C00EE2"/>
    <w:rsid w:val="00C43FCB"/>
    <w:rsid w:val="00C61A53"/>
    <w:rsid w:val="00C6632C"/>
    <w:rsid w:val="00C84B55"/>
    <w:rsid w:val="00C857D2"/>
    <w:rsid w:val="00C91BAE"/>
    <w:rsid w:val="00CB2527"/>
    <w:rsid w:val="00CD2405"/>
    <w:rsid w:val="00CD7A41"/>
    <w:rsid w:val="00CF3A0D"/>
    <w:rsid w:val="00D14031"/>
    <w:rsid w:val="00D1475E"/>
    <w:rsid w:val="00D17D98"/>
    <w:rsid w:val="00DA042B"/>
    <w:rsid w:val="00DD49EF"/>
    <w:rsid w:val="00DE4807"/>
    <w:rsid w:val="00E73153"/>
    <w:rsid w:val="00EC5425"/>
    <w:rsid w:val="00ED5AE1"/>
    <w:rsid w:val="00F166C0"/>
    <w:rsid w:val="00FF087F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FC33B"/>
  <w15:chartTrackingRefBased/>
  <w15:docId w15:val="{B716D8D5-FB2A-4441-8E85-C1BBBC10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520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2C052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2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6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2A4"/>
  </w:style>
  <w:style w:type="paragraph" w:styleId="Piedepgina">
    <w:name w:val="footer"/>
    <w:basedOn w:val="Normal"/>
    <w:link w:val="PiedepginaCar"/>
    <w:uiPriority w:val="99"/>
    <w:unhideWhenUsed/>
    <w:rsid w:val="00336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2A4"/>
  </w:style>
  <w:style w:type="character" w:customStyle="1" w:styleId="Ttulo1Car">
    <w:name w:val="Título 1 Car"/>
    <w:basedOn w:val="Fuentedeprrafopredeter"/>
    <w:link w:val="Ttulo1"/>
    <w:uiPriority w:val="9"/>
    <w:rsid w:val="002C05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ES"/>
    </w:rPr>
  </w:style>
  <w:style w:type="paragraph" w:styleId="Sinespaciado">
    <w:name w:val="No Spacing"/>
    <w:uiPriority w:val="1"/>
    <w:qFormat/>
    <w:rsid w:val="002C0520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nhideWhenUsed/>
    <w:rsid w:val="002C052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l-G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C0520"/>
    <w:rPr>
      <w:rFonts w:ascii="Times New Roman" w:eastAsia="Times New Roman" w:hAnsi="Times New Roman" w:cs="Times New Roman"/>
      <w:b/>
      <w:bCs/>
      <w:sz w:val="24"/>
      <w:szCs w:val="24"/>
      <w:lang w:val="el-GR" w:eastAsia="es-ES"/>
    </w:rPr>
  </w:style>
  <w:style w:type="character" w:customStyle="1" w:styleId="gt-text">
    <w:name w:val="gt-text"/>
    <w:basedOn w:val="Fuentedeprrafopredeter"/>
    <w:rsid w:val="00C00EE2"/>
  </w:style>
  <w:style w:type="character" w:customStyle="1" w:styleId="st">
    <w:name w:val="st"/>
    <w:basedOn w:val="Fuentedeprrafopredeter"/>
    <w:rsid w:val="00C00EE2"/>
  </w:style>
  <w:style w:type="character" w:styleId="Textoennegrita">
    <w:name w:val="Strong"/>
    <w:basedOn w:val="Fuentedeprrafopredeter"/>
    <w:uiPriority w:val="22"/>
    <w:qFormat/>
    <w:rsid w:val="00CD7A41"/>
    <w:rPr>
      <w:b/>
      <w:bCs/>
    </w:rPr>
  </w:style>
  <w:style w:type="paragraph" w:customStyle="1" w:styleId="Default">
    <w:name w:val="Default"/>
    <w:rsid w:val="00D17D98"/>
    <w:pPr>
      <w:autoSpaceDE w:val="0"/>
      <w:autoSpaceDN w:val="0"/>
      <w:adjustRightInd w:val="0"/>
      <w:spacing w:after="0" w:line="240" w:lineRule="auto"/>
    </w:pPr>
    <w:rPr>
      <w:rFonts w:ascii="GR Times New Roman" w:hAnsi="GR Times New Roman" w:cs="GR Times New Roman"/>
      <w:color w:val="000000"/>
      <w:sz w:val="24"/>
      <w:szCs w:val="24"/>
    </w:rPr>
  </w:style>
  <w:style w:type="character" w:customStyle="1" w:styleId="A0">
    <w:name w:val="A0"/>
    <w:uiPriority w:val="99"/>
    <w:rsid w:val="00D17D98"/>
    <w:rPr>
      <w:rFonts w:ascii="Constantia" w:hAnsi="Constantia" w:cs="Constantia"/>
      <w:color w:val="221E1F"/>
      <w:sz w:val="25"/>
      <w:szCs w:val="25"/>
    </w:rPr>
  </w:style>
  <w:style w:type="character" w:styleId="Hipervnculo">
    <w:name w:val="Hyperlink"/>
    <w:basedOn w:val="Fuentedeprrafopredeter"/>
    <w:uiPriority w:val="99"/>
    <w:unhideWhenUsed/>
    <w:rsid w:val="003214B3"/>
    <w:rPr>
      <w:color w:val="0563C1" w:themeColor="hyperlink"/>
      <w:u w:val="single"/>
    </w:rPr>
  </w:style>
  <w:style w:type="character" w:customStyle="1" w:styleId="apple-style-span">
    <w:name w:val="apple-style-span"/>
    <w:basedOn w:val="Fuentedeprrafopredeter"/>
    <w:rsid w:val="003214B3"/>
  </w:style>
  <w:style w:type="character" w:customStyle="1" w:styleId="m-6868284437589359510ydp4a23d045yiv0848310703ydpcd47bda1gi">
    <w:name w:val="m_-6868284437589359510ydp4a23d045yiv0848310703ydpcd47bda1gi"/>
    <w:basedOn w:val="Fuentedeprrafopredeter"/>
    <w:rsid w:val="002E1BA6"/>
  </w:style>
  <w:style w:type="paragraph" w:customStyle="1" w:styleId="Prrafobsico">
    <w:name w:val="[Párrafo básico]"/>
    <w:basedOn w:val="Normal"/>
    <w:uiPriority w:val="99"/>
    <w:rsid w:val="009F4FF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C69A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EC542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2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</dc:creator>
  <cp:keywords/>
  <dc:description/>
  <cp:lastModifiedBy>Youli Papadopoulou</cp:lastModifiedBy>
  <cp:revision>57</cp:revision>
  <cp:lastPrinted>2023-10-01T18:11:00Z</cp:lastPrinted>
  <dcterms:created xsi:type="dcterms:W3CDTF">2019-05-15T15:04:00Z</dcterms:created>
  <dcterms:modified xsi:type="dcterms:W3CDTF">2023-11-11T11:06:00Z</dcterms:modified>
</cp:coreProperties>
</file>